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12F" w:rsidRPr="00535D4E" w:rsidRDefault="00F4612F" w:rsidP="00F4612F">
      <w:pPr>
        <w:rPr>
          <w:rFonts w:ascii="Comic Sans MS" w:hAnsi="Comic Sans MS"/>
          <w:sz w:val="18"/>
          <w:szCs w:val="18"/>
          <w:u w:val="single"/>
        </w:rPr>
      </w:pPr>
      <w:r w:rsidRPr="00E55129">
        <w:rPr>
          <w:rFonts w:ascii="Comic Sans MS" w:hAnsi="Comic Sans MS"/>
          <w:b/>
          <w:sz w:val="18"/>
          <w:szCs w:val="18"/>
        </w:rPr>
        <w:t>Title of Lesson:</w:t>
      </w:r>
      <w:r>
        <w:rPr>
          <w:rFonts w:ascii="Comic Sans MS" w:hAnsi="Comic Sans MS"/>
          <w:b/>
          <w:sz w:val="18"/>
          <w:szCs w:val="18"/>
        </w:rPr>
        <w:t xml:space="preserve"> </w:t>
      </w:r>
      <w:bookmarkStart w:id="0" w:name="_GoBack"/>
      <w:bookmarkEnd w:id="0"/>
      <w:r w:rsidR="00C306E1">
        <w:rPr>
          <w:rFonts w:ascii="Comic Sans MS" w:hAnsi="Comic Sans MS"/>
          <w:sz w:val="18"/>
          <w:szCs w:val="18"/>
        </w:rPr>
        <w:t>In Terms of Probability</w:t>
      </w:r>
    </w:p>
    <w:p w:rsidR="00F4612F" w:rsidRPr="00F4612F" w:rsidRDefault="00F4612F" w:rsidP="00F4612F">
      <w:pPr>
        <w:rPr>
          <w:rFonts w:ascii="Comic Sans MS" w:hAnsi="Comic Sans MS"/>
          <w:sz w:val="18"/>
          <w:szCs w:val="18"/>
        </w:rPr>
      </w:pPr>
      <w:r w:rsidRPr="00E55129">
        <w:rPr>
          <w:rFonts w:ascii="Comic Sans MS" w:hAnsi="Comic Sans MS"/>
          <w:b/>
          <w:sz w:val="18"/>
          <w:szCs w:val="18"/>
        </w:rPr>
        <w:t xml:space="preserve">Subject: </w:t>
      </w:r>
      <w:r>
        <w:rPr>
          <w:rFonts w:ascii="Comic Sans MS" w:hAnsi="Comic Sans MS"/>
          <w:sz w:val="18"/>
          <w:szCs w:val="18"/>
        </w:rPr>
        <w:t>Mathematics</w:t>
      </w:r>
    </w:p>
    <w:p w:rsidR="00F4612F" w:rsidRPr="00F4612F" w:rsidRDefault="00F4612F" w:rsidP="00F4612F">
      <w:pPr>
        <w:rPr>
          <w:rFonts w:ascii="Comic Sans MS" w:hAnsi="Comic Sans MS"/>
          <w:sz w:val="18"/>
          <w:szCs w:val="18"/>
        </w:rPr>
      </w:pPr>
      <w:r w:rsidRPr="00E55129">
        <w:rPr>
          <w:rFonts w:ascii="Comic Sans MS" w:hAnsi="Comic Sans MS"/>
          <w:b/>
          <w:sz w:val="18"/>
          <w:szCs w:val="18"/>
        </w:rPr>
        <w:t xml:space="preserve">Grade level: </w:t>
      </w:r>
      <w:r>
        <w:rPr>
          <w:rFonts w:ascii="Comic Sans MS" w:hAnsi="Comic Sans MS"/>
          <w:sz w:val="18"/>
          <w:szCs w:val="18"/>
        </w:rPr>
        <w:t>3</w:t>
      </w:r>
      <w:r w:rsidRPr="00F4612F">
        <w:rPr>
          <w:rFonts w:ascii="Comic Sans MS" w:hAnsi="Comic Sans MS"/>
          <w:sz w:val="18"/>
          <w:szCs w:val="18"/>
          <w:vertAlign w:val="superscript"/>
        </w:rPr>
        <w:t>rd</w:t>
      </w:r>
    </w:p>
    <w:p w:rsidR="00F4612F" w:rsidRPr="00F4612F" w:rsidRDefault="00F4612F" w:rsidP="00F4612F">
      <w:pPr>
        <w:rPr>
          <w:rFonts w:ascii="Comic Sans MS" w:hAnsi="Comic Sans MS"/>
          <w:sz w:val="18"/>
          <w:szCs w:val="18"/>
        </w:rPr>
      </w:pPr>
      <w:r w:rsidRPr="00E55129">
        <w:rPr>
          <w:rFonts w:ascii="Comic Sans MS" w:hAnsi="Comic Sans MS"/>
          <w:b/>
          <w:sz w:val="18"/>
          <w:szCs w:val="18"/>
        </w:rPr>
        <w:t>Teacher:</w:t>
      </w:r>
      <w:r>
        <w:rPr>
          <w:rFonts w:ascii="Comic Sans MS" w:hAnsi="Comic Sans MS"/>
          <w:sz w:val="18"/>
          <w:szCs w:val="18"/>
        </w:rPr>
        <w:t xml:space="preserve"> Lauren Spivey</w:t>
      </w:r>
    </w:p>
    <w:p w:rsidR="00F4612F" w:rsidRPr="00E55129" w:rsidRDefault="00F4612F" w:rsidP="00F4612F">
      <w:pPr>
        <w:rPr>
          <w:rFonts w:ascii="Comic Sans MS" w:hAnsi="Comic Sans MS"/>
          <w:b/>
          <w:sz w:val="18"/>
          <w:szCs w:val="18"/>
        </w:rPr>
      </w:pPr>
    </w:p>
    <w:p w:rsidR="00F4612F" w:rsidRDefault="00F4612F" w:rsidP="00F4612F">
      <w:pPr>
        <w:rPr>
          <w:rFonts w:ascii="Comic Sans MS" w:hAnsi="Comic Sans MS"/>
          <w:sz w:val="18"/>
          <w:szCs w:val="18"/>
        </w:rPr>
      </w:pPr>
      <w:r w:rsidRPr="00E55129">
        <w:rPr>
          <w:rFonts w:ascii="Comic Sans MS" w:hAnsi="Comic Sans MS"/>
          <w:b/>
          <w:sz w:val="18"/>
          <w:szCs w:val="18"/>
        </w:rPr>
        <w:t xml:space="preserve">Objective(s): </w:t>
      </w:r>
    </w:p>
    <w:p w:rsidR="00F4612F" w:rsidRDefault="00E960E5" w:rsidP="00F4612F">
      <w:pPr>
        <w:pStyle w:val="ListParagraph"/>
        <w:numPr>
          <w:ilvl w:val="0"/>
          <w:numId w:val="8"/>
        </w:numPr>
        <w:rPr>
          <w:rFonts w:ascii="Comic Sans MS" w:hAnsi="Comic Sans MS"/>
          <w:sz w:val="18"/>
          <w:szCs w:val="18"/>
        </w:rPr>
      </w:pPr>
      <w:r>
        <w:rPr>
          <w:rFonts w:ascii="Comic Sans MS" w:hAnsi="Comic Sans MS"/>
          <w:sz w:val="18"/>
          <w:szCs w:val="18"/>
        </w:rPr>
        <w:t>Each student will participate in group game by choosing a term to fit the given situations and walk to the matching wall.</w:t>
      </w:r>
    </w:p>
    <w:p w:rsidR="00E960E5" w:rsidRDefault="00E960E5" w:rsidP="00F4612F">
      <w:pPr>
        <w:pStyle w:val="ListParagraph"/>
        <w:numPr>
          <w:ilvl w:val="0"/>
          <w:numId w:val="8"/>
        </w:numPr>
        <w:rPr>
          <w:rFonts w:ascii="Comic Sans MS" w:hAnsi="Comic Sans MS"/>
          <w:sz w:val="18"/>
          <w:szCs w:val="18"/>
        </w:rPr>
      </w:pPr>
      <w:r>
        <w:rPr>
          <w:rFonts w:ascii="Comic Sans MS" w:hAnsi="Comic Sans MS"/>
          <w:sz w:val="18"/>
          <w:szCs w:val="18"/>
        </w:rPr>
        <w:t>Each student will individually decide which term fits the given situation</w:t>
      </w:r>
      <w:r w:rsidR="00B95D89">
        <w:rPr>
          <w:rFonts w:ascii="Comic Sans MS" w:hAnsi="Comic Sans MS"/>
          <w:sz w:val="18"/>
          <w:szCs w:val="18"/>
        </w:rPr>
        <w:t xml:space="preserve"> and choose the appropriate card.</w:t>
      </w:r>
    </w:p>
    <w:p w:rsidR="00B95D89" w:rsidRPr="00F4612F" w:rsidRDefault="00B95D89" w:rsidP="00F4612F">
      <w:pPr>
        <w:pStyle w:val="ListParagraph"/>
        <w:numPr>
          <w:ilvl w:val="0"/>
          <w:numId w:val="8"/>
        </w:numPr>
        <w:rPr>
          <w:rFonts w:ascii="Comic Sans MS" w:hAnsi="Comic Sans MS"/>
          <w:sz w:val="18"/>
          <w:szCs w:val="18"/>
        </w:rPr>
      </w:pPr>
      <w:r>
        <w:rPr>
          <w:rFonts w:ascii="Comic Sans MS" w:hAnsi="Comic Sans MS"/>
          <w:sz w:val="18"/>
          <w:szCs w:val="18"/>
        </w:rPr>
        <w:t>Each student will write the term describing the outcome of a given situation on a card along with an explanation of the answer chosen.</w:t>
      </w:r>
    </w:p>
    <w:p w:rsidR="00F4612F" w:rsidRPr="00E55129" w:rsidRDefault="00F4612F" w:rsidP="00F4612F">
      <w:pPr>
        <w:rPr>
          <w:rFonts w:ascii="Comic Sans MS" w:hAnsi="Comic Sans MS"/>
          <w:b/>
          <w:sz w:val="18"/>
          <w:szCs w:val="18"/>
        </w:rPr>
      </w:pPr>
    </w:p>
    <w:p w:rsidR="00F4612F" w:rsidRPr="00C27F41" w:rsidRDefault="00F4612F" w:rsidP="00F4612F">
      <w:pPr>
        <w:rPr>
          <w:rFonts w:ascii="Comic Sans MS" w:hAnsi="Comic Sans MS"/>
          <w:b/>
          <w:sz w:val="18"/>
          <w:szCs w:val="18"/>
        </w:rPr>
      </w:pPr>
      <w:r w:rsidRPr="00C27F41">
        <w:rPr>
          <w:rFonts w:ascii="Comic Sans MS" w:hAnsi="Comic Sans MS"/>
          <w:b/>
          <w:sz w:val="18"/>
          <w:szCs w:val="18"/>
        </w:rPr>
        <w:t xml:space="preserve">SCSDE Curriculum Standard(s) Addressed: </w:t>
      </w:r>
    </w:p>
    <w:p w:rsidR="0029357D" w:rsidRPr="0029357D" w:rsidRDefault="0029357D" w:rsidP="0029357D">
      <w:pPr>
        <w:pStyle w:val="ListParagraph"/>
        <w:numPr>
          <w:ilvl w:val="0"/>
          <w:numId w:val="8"/>
        </w:numPr>
        <w:rPr>
          <w:rFonts w:ascii="Comic Sans MS" w:hAnsi="Comic Sans MS"/>
          <w:sz w:val="20"/>
        </w:rPr>
      </w:pPr>
      <w:r>
        <w:rPr>
          <w:rFonts w:ascii="Comic Sans MS" w:hAnsi="Comic Sans MS"/>
          <w:sz w:val="18"/>
        </w:rPr>
        <w:t>Standard 3-6</w:t>
      </w:r>
      <w:r>
        <w:rPr>
          <w:rFonts w:ascii="Comic Sans MS" w:hAnsi="Comic Sans MS"/>
          <w:sz w:val="18"/>
        </w:rPr>
        <w:tab/>
      </w:r>
      <w:proofErr w:type="gramStart"/>
      <w:r>
        <w:rPr>
          <w:rFonts w:ascii="Comic Sans MS" w:hAnsi="Comic Sans MS"/>
          <w:sz w:val="18"/>
        </w:rPr>
        <w:t>The</w:t>
      </w:r>
      <w:proofErr w:type="gramEnd"/>
      <w:r>
        <w:rPr>
          <w:rFonts w:ascii="Comic Sans MS" w:hAnsi="Comic Sans MS"/>
          <w:sz w:val="18"/>
        </w:rPr>
        <w:t xml:space="preserve"> student will demonstrate through the mathematical processes an understanding of organizing,    interpreting, analyzing and making predictions about data, the benefits of multiple representations of a data set, and the basic concepts of probability.</w:t>
      </w:r>
    </w:p>
    <w:p w:rsidR="0029357D" w:rsidRPr="00C306E1" w:rsidRDefault="0029357D" w:rsidP="00C306E1">
      <w:pPr>
        <w:pStyle w:val="ListParagraph"/>
        <w:numPr>
          <w:ilvl w:val="1"/>
          <w:numId w:val="8"/>
        </w:numPr>
        <w:ind w:left="1170" w:hanging="450"/>
        <w:rPr>
          <w:rFonts w:ascii="Comic Sans MS" w:hAnsi="Comic Sans MS"/>
          <w:sz w:val="20"/>
        </w:rPr>
      </w:pPr>
      <w:r>
        <w:rPr>
          <w:rFonts w:ascii="Comic Sans MS" w:hAnsi="Comic Sans MS"/>
          <w:sz w:val="18"/>
        </w:rPr>
        <w:t>Indicator 3-6.6</w:t>
      </w:r>
      <w:r>
        <w:rPr>
          <w:rFonts w:ascii="Comic Sans MS" w:hAnsi="Comic Sans MS"/>
          <w:sz w:val="18"/>
        </w:rPr>
        <w:tab/>
      </w:r>
      <w:r w:rsidR="0042353B" w:rsidRPr="00067105">
        <w:rPr>
          <w:rFonts w:ascii="Comic Sans MS" w:hAnsi="Comic Sans MS"/>
          <w:sz w:val="18"/>
        </w:rPr>
        <w:t xml:space="preserve">Predict on the basis of data whether events are </w:t>
      </w:r>
      <w:r w:rsidR="0042353B" w:rsidRPr="00067105">
        <w:rPr>
          <w:rFonts w:ascii="Comic Sans MS" w:hAnsi="Comic Sans MS"/>
          <w:i/>
          <w:sz w:val="18"/>
        </w:rPr>
        <w:t>likely, unlikely, certain,</w:t>
      </w:r>
      <w:r w:rsidR="0042353B" w:rsidRPr="00067105">
        <w:rPr>
          <w:rFonts w:ascii="Comic Sans MS" w:hAnsi="Comic Sans MS"/>
          <w:sz w:val="18"/>
        </w:rPr>
        <w:t xml:space="preserve"> or </w:t>
      </w:r>
      <w:r w:rsidR="0042353B" w:rsidRPr="00067105">
        <w:rPr>
          <w:rFonts w:ascii="Comic Sans MS" w:hAnsi="Comic Sans MS"/>
          <w:i/>
          <w:sz w:val="18"/>
        </w:rPr>
        <w:t>impossible</w:t>
      </w:r>
      <w:r w:rsidR="0042353B" w:rsidRPr="00067105">
        <w:rPr>
          <w:rFonts w:ascii="Comic Sans MS" w:hAnsi="Comic Sans MS"/>
          <w:sz w:val="18"/>
        </w:rPr>
        <w:t xml:space="preserve"> to occur. </w:t>
      </w:r>
    </w:p>
    <w:p w:rsidR="0029357D" w:rsidRPr="00067105" w:rsidRDefault="0029357D" w:rsidP="0029357D">
      <w:pPr>
        <w:pStyle w:val="ListParagraph"/>
        <w:numPr>
          <w:ilvl w:val="0"/>
          <w:numId w:val="8"/>
        </w:numPr>
        <w:rPr>
          <w:rFonts w:ascii="Comic Sans MS" w:hAnsi="Comic Sans MS"/>
          <w:sz w:val="20"/>
        </w:rPr>
      </w:pPr>
      <w:r>
        <w:rPr>
          <w:rFonts w:ascii="Comic Sans MS" w:hAnsi="Comic Sans MS"/>
          <w:sz w:val="18"/>
        </w:rPr>
        <w:t>Standard 3-1</w:t>
      </w:r>
      <w:r>
        <w:rPr>
          <w:rFonts w:ascii="Comic Sans MS" w:hAnsi="Comic Sans MS"/>
          <w:sz w:val="18"/>
        </w:rPr>
        <w:tab/>
        <w:t>The student will understand and utilize the mathematical processes of problem solving, reasoning and proof, communication, connections, and representations.</w:t>
      </w:r>
    </w:p>
    <w:p w:rsidR="00F4612F" w:rsidRPr="00BA4DBE" w:rsidRDefault="00F4612F" w:rsidP="0029357D">
      <w:pPr>
        <w:ind w:left="360"/>
        <w:rPr>
          <w:rFonts w:ascii="Comic Sans MS" w:hAnsi="Comic Sans MS"/>
          <w:sz w:val="18"/>
          <w:szCs w:val="18"/>
          <w:highlight w:val="yellow"/>
        </w:rPr>
      </w:pPr>
    </w:p>
    <w:p w:rsidR="00F4612F" w:rsidRPr="00067105" w:rsidRDefault="00F4612F" w:rsidP="00F4612F">
      <w:pPr>
        <w:rPr>
          <w:rFonts w:ascii="Comic Sans MS" w:hAnsi="Comic Sans MS"/>
          <w:b/>
          <w:sz w:val="18"/>
          <w:szCs w:val="18"/>
        </w:rPr>
      </w:pPr>
      <w:r w:rsidRPr="00067105">
        <w:rPr>
          <w:rFonts w:ascii="Comic Sans MS" w:hAnsi="Comic Sans MS"/>
          <w:b/>
          <w:sz w:val="18"/>
          <w:szCs w:val="18"/>
        </w:rPr>
        <w:t xml:space="preserve">Prerequisites: </w:t>
      </w:r>
    </w:p>
    <w:p w:rsidR="00F4612F" w:rsidRPr="00067105" w:rsidRDefault="00067105" w:rsidP="00F4612F">
      <w:pPr>
        <w:pStyle w:val="ListParagraph"/>
        <w:numPr>
          <w:ilvl w:val="0"/>
          <w:numId w:val="8"/>
        </w:numPr>
        <w:rPr>
          <w:rFonts w:ascii="Comic Sans MS" w:hAnsi="Comic Sans MS"/>
          <w:sz w:val="18"/>
          <w:szCs w:val="18"/>
        </w:rPr>
      </w:pPr>
      <w:r>
        <w:rPr>
          <w:rFonts w:ascii="Comic Sans MS" w:hAnsi="Comic Sans MS"/>
          <w:sz w:val="18"/>
          <w:szCs w:val="18"/>
        </w:rPr>
        <w:t>Students should be able to use previous knowledge to predict an outcome.</w:t>
      </w:r>
    </w:p>
    <w:p w:rsidR="00F4612F" w:rsidRPr="00E55129" w:rsidRDefault="00F4612F" w:rsidP="00F4612F">
      <w:pPr>
        <w:rPr>
          <w:rFonts w:ascii="Comic Sans MS" w:hAnsi="Comic Sans MS"/>
          <w:b/>
          <w:sz w:val="18"/>
          <w:szCs w:val="18"/>
        </w:rPr>
      </w:pPr>
    </w:p>
    <w:p w:rsidR="00F4612F" w:rsidRDefault="00F4612F" w:rsidP="00F4612F">
      <w:pPr>
        <w:rPr>
          <w:rFonts w:ascii="Comic Sans MS" w:hAnsi="Comic Sans MS"/>
          <w:b/>
          <w:sz w:val="18"/>
          <w:szCs w:val="18"/>
        </w:rPr>
      </w:pPr>
      <w:r w:rsidRPr="00E55129">
        <w:rPr>
          <w:rFonts w:ascii="Comic Sans MS" w:hAnsi="Comic Sans MS"/>
          <w:b/>
          <w:sz w:val="18"/>
          <w:szCs w:val="18"/>
        </w:rPr>
        <w:t xml:space="preserve">Materials/Preparation: </w:t>
      </w:r>
    </w:p>
    <w:p w:rsidR="00F4612F" w:rsidRDefault="00B20F73" w:rsidP="00F4612F">
      <w:pPr>
        <w:pStyle w:val="ListParagraph"/>
        <w:numPr>
          <w:ilvl w:val="0"/>
          <w:numId w:val="8"/>
        </w:numPr>
        <w:rPr>
          <w:rFonts w:ascii="Comic Sans MS" w:hAnsi="Comic Sans MS"/>
          <w:sz w:val="18"/>
          <w:szCs w:val="18"/>
        </w:rPr>
      </w:pPr>
      <w:r>
        <w:rPr>
          <w:rFonts w:ascii="Comic Sans MS" w:hAnsi="Comic Sans MS"/>
          <w:sz w:val="18"/>
          <w:szCs w:val="18"/>
        </w:rPr>
        <w:t>Flipchart with situations for 4 corners game</w:t>
      </w:r>
    </w:p>
    <w:p w:rsidR="00B20F73" w:rsidRDefault="00B20F73" w:rsidP="00F4612F">
      <w:pPr>
        <w:pStyle w:val="ListParagraph"/>
        <w:numPr>
          <w:ilvl w:val="0"/>
          <w:numId w:val="8"/>
        </w:numPr>
        <w:rPr>
          <w:rFonts w:ascii="Comic Sans MS" w:hAnsi="Comic Sans MS"/>
          <w:sz w:val="18"/>
          <w:szCs w:val="18"/>
        </w:rPr>
      </w:pPr>
      <w:r>
        <w:rPr>
          <w:rFonts w:ascii="Comic Sans MS" w:hAnsi="Comic Sans MS"/>
          <w:sz w:val="18"/>
          <w:szCs w:val="18"/>
        </w:rPr>
        <w:t>Wall labels for 4 corners game (likely/probable, unlikely, certain, impossible)</w:t>
      </w:r>
    </w:p>
    <w:p w:rsidR="00B20F73" w:rsidRPr="00594FB7" w:rsidRDefault="00B20F73" w:rsidP="00594FB7">
      <w:pPr>
        <w:pStyle w:val="ListParagraph"/>
        <w:numPr>
          <w:ilvl w:val="0"/>
          <w:numId w:val="8"/>
        </w:numPr>
        <w:rPr>
          <w:rFonts w:ascii="Comic Sans MS" w:hAnsi="Comic Sans MS"/>
          <w:sz w:val="18"/>
          <w:szCs w:val="18"/>
        </w:rPr>
      </w:pPr>
      <w:r w:rsidRPr="00594FB7">
        <w:rPr>
          <w:rFonts w:ascii="Comic Sans MS" w:hAnsi="Comic Sans MS"/>
          <w:sz w:val="18"/>
          <w:szCs w:val="18"/>
        </w:rPr>
        <w:t xml:space="preserve">Access to website: </w:t>
      </w:r>
      <w:hyperlink r:id="rId7" w:history="1">
        <w:r w:rsidR="00594FB7" w:rsidRPr="00594FB7">
          <w:rPr>
            <w:rStyle w:val="Hyperlink"/>
            <w:rFonts w:ascii="Comic Sans MS" w:hAnsi="Comic Sans MS"/>
            <w:sz w:val="18"/>
            <w:szCs w:val="18"/>
          </w:rPr>
          <w:t>http://www.ixl.com/math/grade-3/certain-probable-unlikely-impossible</w:t>
        </w:r>
      </w:hyperlink>
      <w:r w:rsidR="00594FB7" w:rsidRPr="00594FB7">
        <w:rPr>
          <w:rFonts w:ascii="Comic Sans MS" w:hAnsi="Comic Sans MS"/>
          <w:sz w:val="18"/>
          <w:szCs w:val="18"/>
        </w:rPr>
        <w:t xml:space="preserve"> </w:t>
      </w:r>
    </w:p>
    <w:p w:rsidR="00B20F73" w:rsidRDefault="00B20F73" w:rsidP="00F4612F">
      <w:pPr>
        <w:pStyle w:val="ListParagraph"/>
        <w:numPr>
          <w:ilvl w:val="0"/>
          <w:numId w:val="8"/>
        </w:numPr>
        <w:rPr>
          <w:rFonts w:ascii="Comic Sans MS" w:hAnsi="Comic Sans MS"/>
          <w:sz w:val="18"/>
          <w:szCs w:val="18"/>
        </w:rPr>
      </w:pPr>
      <w:r>
        <w:rPr>
          <w:rFonts w:ascii="Comic Sans MS" w:hAnsi="Comic Sans MS"/>
          <w:sz w:val="18"/>
          <w:szCs w:val="18"/>
        </w:rPr>
        <w:t>4 colored index cards for each student (4 different colors)</w:t>
      </w:r>
    </w:p>
    <w:p w:rsidR="00B20F73" w:rsidRPr="00B20F73" w:rsidRDefault="00B20F73" w:rsidP="00B20F73">
      <w:pPr>
        <w:pStyle w:val="ListParagraph"/>
        <w:numPr>
          <w:ilvl w:val="0"/>
          <w:numId w:val="8"/>
        </w:numPr>
        <w:rPr>
          <w:rFonts w:ascii="Comic Sans MS" w:hAnsi="Comic Sans MS"/>
          <w:sz w:val="18"/>
          <w:szCs w:val="18"/>
        </w:rPr>
      </w:pPr>
      <w:r>
        <w:rPr>
          <w:rFonts w:ascii="Comic Sans MS" w:hAnsi="Comic Sans MS"/>
          <w:sz w:val="18"/>
          <w:szCs w:val="18"/>
        </w:rPr>
        <w:t>1 white index card/post-it note for each student</w:t>
      </w:r>
    </w:p>
    <w:p w:rsidR="00F4612F" w:rsidRPr="00E55129" w:rsidRDefault="00F4612F" w:rsidP="00F4612F">
      <w:pPr>
        <w:rPr>
          <w:rFonts w:ascii="Comic Sans MS" w:hAnsi="Comic Sans MS"/>
          <w:b/>
          <w:sz w:val="18"/>
          <w:szCs w:val="18"/>
        </w:rPr>
      </w:pPr>
      <w:r w:rsidRPr="00E55129">
        <w:rPr>
          <w:rFonts w:ascii="Comic Sans MS" w:hAnsi="Comic Sans MS"/>
          <w:b/>
          <w:sz w:val="18"/>
          <w:szCs w:val="18"/>
        </w:rPr>
        <w:tab/>
      </w:r>
    </w:p>
    <w:p w:rsidR="00F4612F" w:rsidRDefault="00F4612F" w:rsidP="00F4612F">
      <w:pPr>
        <w:rPr>
          <w:rFonts w:ascii="Comic Sans MS" w:hAnsi="Comic Sans MS"/>
          <w:sz w:val="18"/>
          <w:szCs w:val="18"/>
        </w:rPr>
      </w:pPr>
      <w:r w:rsidRPr="00E55129">
        <w:rPr>
          <w:rFonts w:ascii="Comic Sans MS" w:hAnsi="Comic Sans MS"/>
          <w:b/>
          <w:sz w:val="18"/>
          <w:szCs w:val="18"/>
        </w:rPr>
        <w:t xml:space="preserve">Procedures: </w:t>
      </w:r>
    </w:p>
    <w:p w:rsidR="00AB5263" w:rsidRDefault="00F4612F" w:rsidP="00AB5263">
      <w:pPr>
        <w:numPr>
          <w:ilvl w:val="0"/>
          <w:numId w:val="2"/>
        </w:numPr>
        <w:rPr>
          <w:rFonts w:ascii="Comic Sans MS" w:hAnsi="Comic Sans MS"/>
          <w:sz w:val="18"/>
          <w:szCs w:val="18"/>
        </w:rPr>
      </w:pPr>
      <w:r>
        <w:rPr>
          <w:rFonts w:ascii="Comic Sans MS" w:hAnsi="Comic Sans MS"/>
          <w:b/>
          <w:sz w:val="18"/>
          <w:szCs w:val="18"/>
        </w:rPr>
        <w:t xml:space="preserve">Introductory Activity: </w:t>
      </w:r>
      <w:r w:rsidRPr="00AB5263">
        <w:rPr>
          <w:rFonts w:ascii="Comic Sans MS" w:hAnsi="Comic Sans MS"/>
          <w:sz w:val="18"/>
          <w:szCs w:val="18"/>
        </w:rPr>
        <w:t xml:space="preserve">The lesson will begin with the introduction of the terms </w:t>
      </w:r>
      <w:r w:rsidRPr="00AB5263">
        <w:rPr>
          <w:rFonts w:ascii="Comic Sans MS" w:hAnsi="Comic Sans MS"/>
          <w:i/>
          <w:sz w:val="18"/>
          <w:szCs w:val="18"/>
        </w:rPr>
        <w:t xml:space="preserve">likely, unlikely, certain, </w:t>
      </w:r>
      <w:r w:rsidRPr="00AB5263">
        <w:rPr>
          <w:rFonts w:ascii="Comic Sans MS" w:hAnsi="Comic Sans MS"/>
          <w:sz w:val="18"/>
          <w:szCs w:val="18"/>
        </w:rPr>
        <w:t xml:space="preserve">and </w:t>
      </w:r>
      <w:r w:rsidRPr="00AB5263">
        <w:rPr>
          <w:rFonts w:ascii="Comic Sans MS" w:hAnsi="Comic Sans MS"/>
          <w:i/>
          <w:sz w:val="18"/>
          <w:szCs w:val="18"/>
        </w:rPr>
        <w:t>impossible</w:t>
      </w:r>
      <w:r w:rsidRPr="00AB5263">
        <w:rPr>
          <w:rFonts w:ascii="Comic Sans MS" w:hAnsi="Comic Sans MS"/>
          <w:sz w:val="18"/>
          <w:szCs w:val="18"/>
        </w:rPr>
        <w:t xml:space="preserve">. </w:t>
      </w:r>
    </w:p>
    <w:p w:rsidR="00AB5263" w:rsidRDefault="00AB5263" w:rsidP="00AB5263">
      <w:pPr>
        <w:numPr>
          <w:ilvl w:val="1"/>
          <w:numId w:val="2"/>
        </w:numPr>
        <w:rPr>
          <w:rFonts w:ascii="Comic Sans MS" w:hAnsi="Comic Sans MS"/>
          <w:sz w:val="18"/>
          <w:szCs w:val="18"/>
        </w:rPr>
      </w:pPr>
      <w:r>
        <w:rPr>
          <w:rFonts w:ascii="Comic Sans MS" w:hAnsi="Comic Sans MS"/>
          <w:sz w:val="18"/>
          <w:szCs w:val="18"/>
        </w:rPr>
        <w:t>I</w:t>
      </w:r>
      <w:r w:rsidR="0018785C" w:rsidRPr="00AB5263">
        <w:rPr>
          <w:rFonts w:ascii="Comic Sans MS" w:hAnsi="Comic Sans MS"/>
          <w:sz w:val="18"/>
          <w:szCs w:val="18"/>
        </w:rPr>
        <w:t>ntroduce the four terms in the context of non-mathematical situations</w:t>
      </w:r>
      <w:r>
        <w:rPr>
          <w:rFonts w:ascii="Comic Sans MS" w:hAnsi="Comic Sans MS"/>
          <w:sz w:val="18"/>
          <w:szCs w:val="18"/>
        </w:rPr>
        <w:t>.</w:t>
      </w:r>
      <w:r w:rsidR="0018785C" w:rsidRPr="00AB5263">
        <w:rPr>
          <w:rFonts w:ascii="Comic Sans MS" w:hAnsi="Comic Sans MS"/>
          <w:sz w:val="18"/>
          <w:szCs w:val="18"/>
        </w:rPr>
        <w:t xml:space="preserve"> </w:t>
      </w:r>
      <w:r>
        <w:rPr>
          <w:rFonts w:ascii="Comic Sans MS" w:hAnsi="Comic Sans MS"/>
          <w:sz w:val="18"/>
          <w:szCs w:val="18"/>
        </w:rPr>
        <w:t>Present a given</w:t>
      </w:r>
      <w:r w:rsidR="0018785C" w:rsidRPr="00AB5263">
        <w:rPr>
          <w:rFonts w:ascii="Comic Sans MS" w:hAnsi="Comic Sans MS"/>
          <w:sz w:val="18"/>
          <w:szCs w:val="18"/>
        </w:rPr>
        <w:t xml:space="preserve"> situation on the board and </w:t>
      </w:r>
      <w:r>
        <w:rPr>
          <w:rFonts w:ascii="Comic Sans MS" w:hAnsi="Comic Sans MS"/>
          <w:sz w:val="18"/>
          <w:szCs w:val="18"/>
        </w:rPr>
        <w:t xml:space="preserve">have </w:t>
      </w:r>
      <w:r w:rsidR="0018785C" w:rsidRPr="00AB5263">
        <w:rPr>
          <w:rFonts w:ascii="Comic Sans MS" w:hAnsi="Comic Sans MS"/>
          <w:sz w:val="18"/>
          <w:szCs w:val="18"/>
        </w:rPr>
        <w:t xml:space="preserve">the class will have to determine if it is </w:t>
      </w:r>
      <w:r w:rsidR="0018785C" w:rsidRPr="00AB5263">
        <w:rPr>
          <w:rFonts w:ascii="Comic Sans MS" w:hAnsi="Comic Sans MS"/>
          <w:i/>
          <w:sz w:val="18"/>
          <w:szCs w:val="18"/>
        </w:rPr>
        <w:t xml:space="preserve">likely, unlikely, certain, </w:t>
      </w:r>
      <w:r w:rsidR="0018785C" w:rsidRPr="00AB5263">
        <w:rPr>
          <w:rFonts w:ascii="Comic Sans MS" w:hAnsi="Comic Sans MS"/>
          <w:sz w:val="18"/>
          <w:szCs w:val="18"/>
        </w:rPr>
        <w:t xml:space="preserve">or </w:t>
      </w:r>
      <w:r w:rsidR="0018785C" w:rsidRPr="00AB5263">
        <w:rPr>
          <w:rFonts w:ascii="Comic Sans MS" w:hAnsi="Comic Sans MS"/>
          <w:i/>
          <w:sz w:val="18"/>
          <w:szCs w:val="18"/>
        </w:rPr>
        <w:t>impossible</w:t>
      </w:r>
      <w:r w:rsidR="0018785C" w:rsidRPr="00AB5263">
        <w:rPr>
          <w:rFonts w:ascii="Comic Sans MS" w:hAnsi="Comic Sans MS"/>
          <w:sz w:val="18"/>
          <w:szCs w:val="18"/>
        </w:rPr>
        <w:t xml:space="preserve"> to occur. </w:t>
      </w:r>
    </w:p>
    <w:p w:rsidR="00F4612F" w:rsidRPr="00AB5263" w:rsidRDefault="00AB5263" w:rsidP="00AB5263">
      <w:pPr>
        <w:numPr>
          <w:ilvl w:val="1"/>
          <w:numId w:val="2"/>
        </w:numPr>
        <w:rPr>
          <w:rFonts w:ascii="Comic Sans MS" w:hAnsi="Comic Sans MS"/>
          <w:sz w:val="18"/>
          <w:szCs w:val="18"/>
        </w:rPr>
      </w:pPr>
      <w:r>
        <w:rPr>
          <w:rFonts w:ascii="Comic Sans MS" w:hAnsi="Comic Sans MS"/>
          <w:sz w:val="18"/>
          <w:szCs w:val="18"/>
        </w:rPr>
        <w:t xml:space="preserve">Complete the first situation with the class, acting as a model, </w:t>
      </w:r>
      <w:proofErr w:type="gramStart"/>
      <w:r>
        <w:rPr>
          <w:rFonts w:ascii="Comic Sans MS" w:hAnsi="Comic Sans MS"/>
          <w:sz w:val="18"/>
          <w:szCs w:val="18"/>
        </w:rPr>
        <w:t>then</w:t>
      </w:r>
      <w:proofErr w:type="gramEnd"/>
      <w:r>
        <w:rPr>
          <w:rFonts w:ascii="Comic Sans MS" w:hAnsi="Comic Sans MS"/>
          <w:sz w:val="18"/>
          <w:szCs w:val="18"/>
        </w:rPr>
        <w:t xml:space="preserve"> incorporate the situations</w:t>
      </w:r>
      <w:r w:rsidR="0018785C" w:rsidRPr="00AB5263">
        <w:rPr>
          <w:rFonts w:ascii="Comic Sans MS" w:hAnsi="Comic Sans MS"/>
          <w:sz w:val="18"/>
          <w:szCs w:val="18"/>
        </w:rPr>
        <w:t xml:space="preserve"> into a game for the students to participate more actively. The game will be played similar to four corners. Each word will be posted on the four walls of the room (one on each wall). Eight different situations will be presented on the board one at a time (2 situations per term) and for each one, the students will have to individually decide whether it is </w:t>
      </w:r>
      <w:r w:rsidR="0018785C" w:rsidRPr="00AB5263">
        <w:rPr>
          <w:rFonts w:ascii="Comic Sans MS" w:hAnsi="Comic Sans MS"/>
          <w:i/>
          <w:sz w:val="18"/>
          <w:szCs w:val="18"/>
        </w:rPr>
        <w:t xml:space="preserve">likely, unlikely, certain, </w:t>
      </w:r>
      <w:r w:rsidR="0018785C" w:rsidRPr="00AB5263">
        <w:rPr>
          <w:rFonts w:ascii="Comic Sans MS" w:hAnsi="Comic Sans MS"/>
          <w:sz w:val="18"/>
          <w:szCs w:val="18"/>
        </w:rPr>
        <w:t xml:space="preserve">or </w:t>
      </w:r>
      <w:r w:rsidR="0018785C" w:rsidRPr="00AB5263">
        <w:rPr>
          <w:rFonts w:ascii="Comic Sans MS" w:hAnsi="Comic Sans MS"/>
          <w:i/>
          <w:sz w:val="18"/>
          <w:szCs w:val="18"/>
        </w:rPr>
        <w:t>impossible</w:t>
      </w:r>
      <w:r w:rsidR="0018785C" w:rsidRPr="00AB5263">
        <w:rPr>
          <w:rFonts w:ascii="Comic Sans MS" w:hAnsi="Comic Sans MS"/>
          <w:sz w:val="18"/>
          <w:szCs w:val="18"/>
        </w:rPr>
        <w:t xml:space="preserve"> to occur and will walk to that wall. Once everyone has chosen their wall, the group will discuss what the correct answer is and why. </w:t>
      </w:r>
    </w:p>
    <w:p w:rsidR="00D37BC5" w:rsidRPr="00322C50" w:rsidRDefault="00AB5263" w:rsidP="00AB5263">
      <w:pPr>
        <w:numPr>
          <w:ilvl w:val="2"/>
          <w:numId w:val="2"/>
        </w:numPr>
        <w:rPr>
          <w:rFonts w:ascii="Comic Sans MS" w:hAnsi="Comic Sans MS"/>
          <w:sz w:val="18"/>
          <w:szCs w:val="18"/>
        </w:rPr>
      </w:pPr>
      <w:r>
        <w:rPr>
          <w:rFonts w:ascii="Comic Sans MS" w:hAnsi="Comic Sans MS"/>
          <w:sz w:val="18"/>
          <w:szCs w:val="18"/>
        </w:rPr>
        <w:t xml:space="preserve">MODEL - </w:t>
      </w:r>
      <w:r w:rsidR="00D37BC5">
        <w:rPr>
          <w:rFonts w:ascii="Comic Sans MS" w:hAnsi="Comic Sans MS"/>
          <w:sz w:val="18"/>
          <w:szCs w:val="18"/>
        </w:rPr>
        <w:t>The sun will rise tomorrow. (certain)</w:t>
      </w:r>
    </w:p>
    <w:p w:rsidR="00D37BC5" w:rsidRPr="00D37BC5" w:rsidRDefault="00AB5263" w:rsidP="00AB5263">
      <w:pPr>
        <w:numPr>
          <w:ilvl w:val="2"/>
          <w:numId w:val="2"/>
        </w:numPr>
        <w:rPr>
          <w:rFonts w:ascii="Comic Sans MS" w:hAnsi="Comic Sans MS"/>
          <w:sz w:val="18"/>
          <w:szCs w:val="18"/>
        </w:rPr>
      </w:pPr>
      <w:r>
        <w:rPr>
          <w:rFonts w:ascii="Comic Sans MS" w:hAnsi="Comic Sans MS"/>
          <w:sz w:val="18"/>
          <w:szCs w:val="18"/>
        </w:rPr>
        <w:t xml:space="preserve">MODEL - </w:t>
      </w:r>
      <w:r w:rsidR="00D37BC5">
        <w:rPr>
          <w:rFonts w:ascii="Comic Sans MS" w:hAnsi="Comic Sans MS"/>
          <w:sz w:val="18"/>
          <w:szCs w:val="18"/>
        </w:rPr>
        <w:t>Trees will talk to us this afternoon. (impossible)</w:t>
      </w:r>
    </w:p>
    <w:p w:rsidR="00D37BC5" w:rsidRDefault="00D37BC5" w:rsidP="00AB5263">
      <w:pPr>
        <w:numPr>
          <w:ilvl w:val="2"/>
          <w:numId w:val="2"/>
        </w:numPr>
        <w:rPr>
          <w:rFonts w:ascii="Comic Sans MS" w:hAnsi="Comic Sans MS"/>
          <w:sz w:val="18"/>
          <w:szCs w:val="18"/>
        </w:rPr>
      </w:pPr>
      <w:r>
        <w:rPr>
          <w:rFonts w:ascii="Comic Sans MS" w:hAnsi="Comic Sans MS"/>
          <w:sz w:val="18"/>
          <w:szCs w:val="18"/>
        </w:rPr>
        <w:t>At recess we will play and not sit out. (likely)</w:t>
      </w:r>
    </w:p>
    <w:p w:rsidR="00D37BC5" w:rsidRDefault="00D37BC5" w:rsidP="00AB5263">
      <w:pPr>
        <w:numPr>
          <w:ilvl w:val="2"/>
          <w:numId w:val="2"/>
        </w:numPr>
        <w:rPr>
          <w:rFonts w:ascii="Comic Sans MS" w:hAnsi="Comic Sans MS"/>
          <w:sz w:val="18"/>
          <w:szCs w:val="18"/>
        </w:rPr>
      </w:pPr>
      <w:r>
        <w:rPr>
          <w:rFonts w:ascii="Comic Sans MS" w:hAnsi="Comic Sans MS"/>
          <w:sz w:val="18"/>
          <w:szCs w:val="18"/>
        </w:rPr>
        <w:t>Half of the class will be absent tomorrow. (unlikely)</w:t>
      </w:r>
    </w:p>
    <w:p w:rsidR="00D37BC5" w:rsidRPr="00E80603" w:rsidRDefault="00D37BC5" w:rsidP="00AB5263">
      <w:pPr>
        <w:numPr>
          <w:ilvl w:val="2"/>
          <w:numId w:val="2"/>
        </w:numPr>
        <w:rPr>
          <w:rFonts w:ascii="Comic Sans MS" w:hAnsi="Comic Sans MS"/>
          <w:sz w:val="18"/>
          <w:szCs w:val="18"/>
        </w:rPr>
      </w:pPr>
      <w:r>
        <w:rPr>
          <w:rFonts w:ascii="Comic Sans MS" w:hAnsi="Comic Sans MS"/>
          <w:sz w:val="18"/>
          <w:szCs w:val="18"/>
        </w:rPr>
        <w:t>Halloween is soon. (certain)</w:t>
      </w:r>
    </w:p>
    <w:p w:rsidR="00D37BC5" w:rsidRDefault="00D37BC5" w:rsidP="00AB5263">
      <w:pPr>
        <w:numPr>
          <w:ilvl w:val="2"/>
          <w:numId w:val="2"/>
        </w:numPr>
        <w:rPr>
          <w:rFonts w:ascii="Comic Sans MS" w:hAnsi="Comic Sans MS"/>
          <w:sz w:val="18"/>
          <w:szCs w:val="18"/>
        </w:rPr>
      </w:pPr>
      <w:r>
        <w:rPr>
          <w:rFonts w:ascii="Comic Sans MS" w:hAnsi="Comic Sans MS"/>
          <w:sz w:val="18"/>
          <w:szCs w:val="18"/>
        </w:rPr>
        <w:t>It will snow tomorrow. (unlikely)</w:t>
      </w:r>
    </w:p>
    <w:p w:rsidR="00D37BC5" w:rsidRDefault="00D37BC5" w:rsidP="00AB5263">
      <w:pPr>
        <w:numPr>
          <w:ilvl w:val="2"/>
          <w:numId w:val="2"/>
        </w:numPr>
        <w:rPr>
          <w:rFonts w:ascii="Comic Sans MS" w:hAnsi="Comic Sans MS"/>
          <w:sz w:val="18"/>
          <w:szCs w:val="18"/>
        </w:rPr>
      </w:pPr>
      <w:r>
        <w:rPr>
          <w:rFonts w:ascii="Comic Sans MS" w:hAnsi="Comic Sans MS"/>
          <w:sz w:val="18"/>
          <w:szCs w:val="18"/>
        </w:rPr>
        <w:t>People will eat food today. (certain)</w:t>
      </w:r>
    </w:p>
    <w:p w:rsidR="00D37BC5" w:rsidRDefault="00D37BC5" w:rsidP="00AB5263">
      <w:pPr>
        <w:numPr>
          <w:ilvl w:val="2"/>
          <w:numId w:val="2"/>
        </w:numPr>
        <w:rPr>
          <w:rFonts w:ascii="Comic Sans MS" w:hAnsi="Comic Sans MS"/>
          <w:sz w:val="18"/>
          <w:szCs w:val="18"/>
        </w:rPr>
      </w:pPr>
      <w:r>
        <w:rPr>
          <w:rFonts w:ascii="Comic Sans MS" w:hAnsi="Comic Sans MS"/>
          <w:sz w:val="18"/>
          <w:szCs w:val="18"/>
        </w:rPr>
        <w:t>Summer starts next week. (impossible)</w:t>
      </w:r>
    </w:p>
    <w:p w:rsidR="00D37BC5" w:rsidRDefault="00D37BC5" w:rsidP="00AB5263">
      <w:pPr>
        <w:numPr>
          <w:ilvl w:val="2"/>
          <w:numId w:val="2"/>
        </w:numPr>
        <w:rPr>
          <w:rFonts w:ascii="Comic Sans MS" w:hAnsi="Comic Sans MS"/>
          <w:sz w:val="18"/>
          <w:szCs w:val="18"/>
        </w:rPr>
      </w:pPr>
      <w:r>
        <w:rPr>
          <w:rFonts w:ascii="Comic Sans MS" w:hAnsi="Comic Sans MS"/>
          <w:sz w:val="18"/>
          <w:szCs w:val="18"/>
        </w:rPr>
        <w:t>You will have two birthdays this year. (impossible)</w:t>
      </w:r>
    </w:p>
    <w:p w:rsidR="00D37BC5" w:rsidRDefault="00D37BC5" w:rsidP="00AB5263">
      <w:pPr>
        <w:numPr>
          <w:ilvl w:val="2"/>
          <w:numId w:val="2"/>
        </w:numPr>
        <w:rPr>
          <w:rFonts w:ascii="Comic Sans MS" w:hAnsi="Comic Sans MS"/>
          <w:sz w:val="18"/>
          <w:szCs w:val="18"/>
        </w:rPr>
      </w:pPr>
      <w:r>
        <w:rPr>
          <w:rFonts w:ascii="Comic Sans MS" w:hAnsi="Comic Sans MS"/>
          <w:sz w:val="18"/>
          <w:szCs w:val="18"/>
        </w:rPr>
        <w:t>You will read a book at your desk. (likely)</w:t>
      </w:r>
    </w:p>
    <w:p w:rsidR="00AB5263" w:rsidRDefault="00F4612F" w:rsidP="00594FB7">
      <w:pPr>
        <w:numPr>
          <w:ilvl w:val="0"/>
          <w:numId w:val="2"/>
        </w:numPr>
        <w:rPr>
          <w:rFonts w:ascii="Comic Sans MS" w:hAnsi="Comic Sans MS"/>
          <w:sz w:val="18"/>
          <w:szCs w:val="18"/>
        </w:rPr>
      </w:pPr>
      <w:r w:rsidRPr="00E55129">
        <w:rPr>
          <w:rFonts w:ascii="Comic Sans MS" w:hAnsi="Comic Sans MS"/>
          <w:b/>
          <w:sz w:val="18"/>
          <w:szCs w:val="18"/>
        </w:rPr>
        <w:t>Main Activity:</w:t>
      </w:r>
      <w:r w:rsidRPr="00E55129">
        <w:rPr>
          <w:rFonts w:ascii="Comic Sans MS" w:hAnsi="Comic Sans MS"/>
          <w:sz w:val="18"/>
          <w:szCs w:val="18"/>
        </w:rPr>
        <w:t xml:space="preserve"> </w:t>
      </w:r>
      <w:r w:rsidR="0018785C">
        <w:rPr>
          <w:rFonts w:ascii="Comic Sans MS" w:hAnsi="Comic Sans MS"/>
          <w:sz w:val="18"/>
          <w:szCs w:val="18"/>
        </w:rPr>
        <w:t xml:space="preserve">The class will come back together at their desks to prepare for the next activity. </w:t>
      </w:r>
    </w:p>
    <w:p w:rsidR="00AB5263" w:rsidRDefault="0018785C" w:rsidP="00AB5263">
      <w:pPr>
        <w:numPr>
          <w:ilvl w:val="1"/>
          <w:numId w:val="2"/>
        </w:numPr>
        <w:rPr>
          <w:rFonts w:ascii="Comic Sans MS" w:hAnsi="Comic Sans MS"/>
          <w:sz w:val="18"/>
          <w:szCs w:val="18"/>
        </w:rPr>
      </w:pPr>
      <w:r>
        <w:rPr>
          <w:rFonts w:ascii="Comic Sans MS" w:hAnsi="Comic Sans MS"/>
          <w:sz w:val="18"/>
          <w:szCs w:val="18"/>
        </w:rPr>
        <w:lastRenderedPageBreak/>
        <w:t xml:space="preserve">To begin, each student will have 4 different colored </w:t>
      </w:r>
      <w:r w:rsidR="00F521C4">
        <w:rPr>
          <w:rFonts w:ascii="Comic Sans MS" w:hAnsi="Comic Sans MS"/>
          <w:sz w:val="18"/>
          <w:szCs w:val="18"/>
        </w:rPr>
        <w:t xml:space="preserve">index </w:t>
      </w:r>
      <w:proofErr w:type="gramStart"/>
      <w:r w:rsidR="00F521C4">
        <w:rPr>
          <w:rFonts w:ascii="Comic Sans MS" w:hAnsi="Comic Sans MS"/>
          <w:sz w:val="18"/>
          <w:szCs w:val="18"/>
        </w:rPr>
        <w:t>cards</w:t>
      </w:r>
      <w:r>
        <w:rPr>
          <w:rFonts w:ascii="Comic Sans MS" w:hAnsi="Comic Sans MS"/>
          <w:sz w:val="18"/>
          <w:szCs w:val="18"/>
        </w:rPr>
        <w:t>,</w:t>
      </w:r>
      <w:proofErr w:type="gramEnd"/>
      <w:r>
        <w:rPr>
          <w:rFonts w:ascii="Comic Sans MS" w:hAnsi="Comic Sans MS"/>
          <w:sz w:val="18"/>
          <w:szCs w:val="18"/>
        </w:rPr>
        <w:t xml:space="preserve"> each will be labeled with the various terms. </w:t>
      </w:r>
    </w:p>
    <w:p w:rsidR="00AB5263" w:rsidRDefault="00AB5263" w:rsidP="00AB5263">
      <w:pPr>
        <w:numPr>
          <w:ilvl w:val="2"/>
          <w:numId w:val="2"/>
        </w:numPr>
        <w:rPr>
          <w:rFonts w:ascii="Comic Sans MS" w:hAnsi="Comic Sans MS"/>
          <w:sz w:val="18"/>
          <w:szCs w:val="18"/>
        </w:rPr>
      </w:pPr>
      <w:r>
        <w:rPr>
          <w:rFonts w:ascii="Comic Sans MS" w:hAnsi="Comic Sans MS"/>
          <w:sz w:val="18"/>
          <w:szCs w:val="18"/>
        </w:rPr>
        <w:t>Yellow – CERTAIN</w:t>
      </w:r>
    </w:p>
    <w:p w:rsidR="00AB5263" w:rsidRDefault="00AB5263" w:rsidP="00AB5263">
      <w:pPr>
        <w:numPr>
          <w:ilvl w:val="2"/>
          <w:numId w:val="2"/>
        </w:numPr>
        <w:rPr>
          <w:rFonts w:ascii="Comic Sans MS" w:hAnsi="Comic Sans MS"/>
          <w:sz w:val="18"/>
          <w:szCs w:val="18"/>
        </w:rPr>
      </w:pPr>
      <w:r>
        <w:rPr>
          <w:rFonts w:ascii="Comic Sans MS" w:hAnsi="Comic Sans MS"/>
          <w:sz w:val="18"/>
          <w:szCs w:val="18"/>
        </w:rPr>
        <w:t>Green – LIKELY</w:t>
      </w:r>
    </w:p>
    <w:p w:rsidR="00AB5263" w:rsidRDefault="00AB5263" w:rsidP="00AB5263">
      <w:pPr>
        <w:numPr>
          <w:ilvl w:val="2"/>
          <w:numId w:val="2"/>
        </w:numPr>
        <w:rPr>
          <w:rFonts w:ascii="Comic Sans MS" w:hAnsi="Comic Sans MS"/>
          <w:sz w:val="18"/>
          <w:szCs w:val="18"/>
        </w:rPr>
      </w:pPr>
      <w:r>
        <w:rPr>
          <w:rFonts w:ascii="Comic Sans MS" w:hAnsi="Comic Sans MS"/>
          <w:sz w:val="18"/>
          <w:szCs w:val="18"/>
        </w:rPr>
        <w:t>Pink – UNLIKELY</w:t>
      </w:r>
    </w:p>
    <w:p w:rsidR="00AB5263" w:rsidRDefault="00AB5263" w:rsidP="00AB5263">
      <w:pPr>
        <w:numPr>
          <w:ilvl w:val="2"/>
          <w:numId w:val="2"/>
        </w:numPr>
        <w:rPr>
          <w:rFonts w:ascii="Comic Sans MS" w:hAnsi="Comic Sans MS"/>
          <w:sz w:val="18"/>
          <w:szCs w:val="18"/>
        </w:rPr>
      </w:pPr>
      <w:r>
        <w:rPr>
          <w:rFonts w:ascii="Comic Sans MS" w:hAnsi="Comic Sans MS"/>
          <w:sz w:val="18"/>
          <w:szCs w:val="18"/>
        </w:rPr>
        <w:t>Orange - IMPOSSIBLE</w:t>
      </w:r>
    </w:p>
    <w:p w:rsidR="00AB5263" w:rsidRDefault="0018785C" w:rsidP="00AB5263">
      <w:pPr>
        <w:numPr>
          <w:ilvl w:val="1"/>
          <w:numId w:val="2"/>
        </w:numPr>
        <w:rPr>
          <w:rFonts w:ascii="Comic Sans MS" w:hAnsi="Comic Sans MS"/>
          <w:sz w:val="18"/>
          <w:szCs w:val="18"/>
        </w:rPr>
      </w:pPr>
      <w:r>
        <w:rPr>
          <w:rFonts w:ascii="Comic Sans MS" w:hAnsi="Comic Sans MS"/>
          <w:sz w:val="18"/>
          <w:szCs w:val="18"/>
        </w:rPr>
        <w:t xml:space="preserve">Then, the teacher will pull up the </w:t>
      </w:r>
      <w:r w:rsidRPr="00594FB7">
        <w:rPr>
          <w:rFonts w:ascii="Comic Sans MS" w:hAnsi="Comic Sans MS"/>
          <w:sz w:val="18"/>
          <w:szCs w:val="18"/>
        </w:rPr>
        <w:t>website:</w:t>
      </w:r>
      <w:r w:rsidR="00594FB7" w:rsidRPr="00594FB7">
        <w:t xml:space="preserve"> </w:t>
      </w:r>
      <w:hyperlink r:id="rId8" w:history="1">
        <w:r w:rsidR="00594FB7" w:rsidRPr="00594FB7">
          <w:rPr>
            <w:rStyle w:val="Hyperlink"/>
            <w:rFonts w:ascii="Comic Sans MS" w:hAnsi="Comic Sans MS"/>
            <w:sz w:val="18"/>
            <w:szCs w:val="18"/>
          </w:rPr>
          <w:t>http://www.ixl.com/math/grade-3/certain-probable-unlikely-impossible</w:t>
        </w:r>
      </w:hyperlink>
      <w:r w:rsidR="00594FB7">
        <w:rPr>
          <w:rFonts w:ascii="Comic Sans MS" w:hAnsi="Comic Sans MS"/>
          <w:sz w:val="18"/>
          <w:szCs w:val="18"/>
        </w:rPr>
        <w:t xml:space="preserve"> </w:t>
      </w:r>
      <w:r>
        <w:rPr>
          <w:rFonts w:ascii="Comic Sans MS" w:hAnsi="Comic Sans MS"/>
          <w:sz w:val="18"/>
          <w:szCs w:val="18"/>
        </w:rPr>
        <w:t xml:space="preserve">on the board so that all of the students can see it. </w:t>
      </w:r>
    </w:p>
    <w:p w:rsidR="00AB5263" w:rsidRDefault="0018785C" w:rsidP="00AB5263">
      <w:pPr>
        <w:numPr>
          <w:ilvl w:val="1"/>
          <w:numId w:val="2"/>
        </w:numPr>
        <w:rPr>
          <w:rFonts w:ascii="Comic Sans MS" w:hAnsi="Comic Sans MS"/>
          <w:sz w:val="18"/>
          <w:szCs w:val="18"/>
        </w:rPr>
      </w:pPr>
      <w:r>
        <w:rPr>
          <w:rFonts w:ascii="Comic Sans MS" w:hAnsi="Comic Sans MS"/>
          <w:sz w:val="18"/>
          <w:szCs w:val="18"/>
        </w:rPr>
        <w:t xml:space="preserve">The class will look at each problem </w:t>
      </w:r>
      <w:r w:rsidR="00AB5263">
        <w:rPr>
          <w:rFonts w:ascii="Comic Sans MS" w:hAnsi="Comic Sans MS"/>
          <w:sz w:val="18"/>
          <w:szCs w:val="18"/>
        </w:rPr>
        <w:t xml:space="preserve">as it is </w:t>
      </w:r>
      <w:r>
        <w:rPr>
          <w:rFonts w:ascii="Comic Sans MS" w:hAnsi="Comic Sans MS"/>
          <w:sz w:val="18"/>
          <w:szCs w:val="18"/>
        </w:rPr>
        <w:t>presented. Each time, students hold up the card with the term they think</w:t>
      </w:r>
      <w:r w:rsidR="00AB5263">
        <w:rPr>
          <w:rFonts w:ascii="Comic Sans MS" w:hAnsi="Comic Sans MS"/>
          <w:sz w:val="18"/>
          <w:szCs w:val="18"/>
        </w:rPr>
        <w:t xml:space="preserve"> fits the problem on the board.</w:t>
      </w:r>
    </w:p>
    <w:p w:rsidR="00AB5263" w:rsidRDefault="00AB5263" w:rsidP="00AB5263">
      <w:pPr>
        <w:numPr>
          <w:ilvl w:val="1"/>
          <w:numId w:val="2"/>
        </w:numPr>
        <w:rPr>
          <w:rFonts w:ascii="Comic Sans MS" w:hAnsi="Comic Sans MS"/>
          <w:sz w:val="18"/>
          <w:szCs w:val="18"/>
        </w:rPr>
      </w:pPr>
      <w:r>
        <w:rPr>
          <w:rFonts w:ascii="Comic Sans MS" w:hAnsi="Comic Sans MS"/>
          <w:sz w:val="18"/>
          <w:szCs w:val="18"/>
        </w:rPr>
        <w:t>While students are holding up cards, ask them to share</w:t>
      </w:r>
      <w:r w:rsidR="0018785C">
        <w:rPr>
          <w:rFonts w:ascii="Comic Sans MS" w:hAnsi="Comic Sans MS"/>
          <w:sz w:val="18"/>
          <w:szCs w:val="18"/>
        </w:rPr>
        <w:t xml:space="preserve"> </w:t>
      </w:r>
      <w:r>
        <w:rPr>
          <w:rFonts w:ascii="Comic Sans MS" w:hAnsi="Comic Sans MS"/>
          <w:sz w:val="18"/>
          <w:szCs w:val="18"/>
        </w:rPr>
        <w:t xml:space="preserve">their </w:t>
      </w:r>
      <w:r w:rsidR="0018785C">
        <w:rPr>
          <w:rFonts w:ascii="Comic Sans MS" w:hAnsi="Comic Sans MS"/>
          <w:sz w:val="18"/>
          <w:szCs w:val="18"/>
        </w:rPr>
        <w:t>explanati</w:t>
      </w:r>
      <w:r>
        <w:rPr>
          <w:rFonts w:ascii="Comic Sans MS" w:hAnsi="Comic Sans MS"/>
          <w:sz w:val="18"/>
          <w:szCs w:val="18"/>
        </w:rPr>
        <w:t>ons for choosing the card in the air.</w:t>
      </w:r>
      <w:r w:rsidR="0018785C">
        <w:rPr>
          <w:rFonts w:ascii="Comic Sans MS" w:hAnsi="Comic Sans MS"/>
          <w:sz w:val="18"/>
          <w:szCs w:val="18"/>
        </w:rPr>
        <w:t xml:space="preserve"> </w:t>
      </w:r>
    </w:p>
    <w:p w:rsidR="00F4612F" w:rsidRPr="00E55129" w:rsidRDefault="0018785C" w:rsidP="00AB5263">
      <w:pPr>
        <w:numPr>
          <w:ilvl w:val="1"/>
          <w:numId w:val="2"/>
        </w:numPr>
        <w:rPr>
          <w:rFonts w:ascii="Comic Sans MS" w:hAnsi="Comic Sans MS"/>
          <w:sz w:val="18"/>
          <w:szCs w:val="18"/>
        </w:rPr>
      </w:pPr>
      <w:r>
        <w:rPr>
          <w:rFonts w:ascii="Comic Sans MS" w:hAnsi="Comic Sans MS"/>
          <w:sz w:val="18"/>
          <w:szCs w:val="18"/>
        </w:rPr>
        <w:t>Then, the choice with majority vote will be chosen. If chosen answer is incorrect discuss what the correct answer would be and why.</w:t>
      </w:r>
    </w:p>
    <w:p w:rsidR="00AB5263" w:rsidRDefault="00F4612F" w:rsidP="00F4612F">
      <w:pPr>
        <w:numPr>
          <w:ilvl w:val="0"/>
          <w:numId w:val="2"/>
        </w:numPr>
        <w:rPr>
          <w:rFonts w:ascii="Comic Sans MS" w:hAnsi="Comic Sans MS"/>
          <w:sz w:val="18"/>
          <w:szCs w:val="18"/>
        </w:rPr>
      </w:pPr>
      <w:r w:rsidRPr="00F4612F">
        <w:rPr>
          <w:rFonts w:ascii="Comic Sans MS" w:hAnsi="Comic Sans MS"/>
          <w:b/>
          <w:sz w:val="18"/>
          <w:szCs w:val="18"/>
        </w:rPr>
        <w:t xml:space="preserve">Closure: </w:t>
      </w:r>
      <w:r w:rsidR="00B20F73">
        <w:rPr>
          <w:rFonts w:ascii="Comic Sans MS" w:hAnsi="Comic Sans MS"/>
          <w:sz w:val="18"/>
          <w:szCs w:val="18"/>
        </w:rPr>
        <w:t xml:space="preserve">To close the lesson, one last situation will be presented on the board. </w:t>
      </w:r>
    </w:p>
    <w:p w:rsidR="00AB5263" w:rsidRDefault="00B20F73" w:rsidP="00AB5263">
      <w:pPr>
        <w:numPr>
          <w:ilvl w:val="1"/>
          <w:numId w:val="2"/>
        </w:numPr>
        <w:rPr>
          <w:rFonts w:ascii="Comic Sans MS" w:hAnsi="Comic Sans MS"/>
          <w:sz w:val="18"/>
          <w:szCs w:val="18"/>
        </w:rPr>
      </w:pPr>
      <w:r>
        <w:rPr>
          <w:rFonts w:ascii="Comic Sans MS" w:hAnsi="Comic Sans MS"/>
          <w:sz w:val="18"/>
          <w:szCs w:val="18"/>
        </w:rPr>
        <w:t xml:space="preserve">Students will write whether it is </w:t>
      </w:r>
      <w:r>
        <w:rPr>
          <w:rFonts w:ascii="Comic Sans MS" w:hAnsi="Comic Sans MS"/>
          <w:i/>
          <w:sz w:val="18"/>
          <w:szCs w:val="18"/>
        </w:rPr>
        <w:t xml:space="preserve">likely, unlikely, certain, </w:t>
      </w:r>
      <w:r>
        <w:rPr>
          <w:rFonts w:ascii="Comic Sans MS" w:hAnsi="Comic Sans MS"/>
          <w:sz w:val="18"/>
          <w:szCs w:val="18"/>
        </w:rPr>
        <w:t xml:space="preserve">or </w:t>
      </w:r>
      <w:r>
        <w:rPr>
          <w:rFonts w:ascii="Comic Sans MS" w:hAnsi="Comic Sans MS"/>
          <w:i/>
          <w:sz w:val="18"/>
          <w:szCs w:val="18"/>
        </w:rPr>
        <w:t>impossible</w:t>
      </w:r>
      <w:r>
        <w:rPr>
          <w:rFonts w:ascii="Comic Sans MS" w:hAnsi="Comic Sans MS"/>
          <w:sz w:val="18"/>
          <w:szCs w:val="18"/>
        </w:rPr>
        <w:t xml:space="preserve"> to occur on a notecard</w:t>
      </w:r>
      <w:r w:rsidR="00AB5263">
        <w:rPr>
          <w:rFonts w:ascii="Comic Sans MS" w:hAnsi="Comic Sans MS"/>
          <w:sz w:val="18"/>
          <w:szCs w:val="18"/>
        </w:rPr>
        <w:t>.</w:t>
      </w:r>
    </w:p>
    <w:p w:rsidR="00F4612F" w:rsidRPr="00F4612F" w:rsidRDefault="00AB5263" w:rsidP="00AB5263">
      <w:pPr>
        <w:numPr>
          <w:ilvl w:val="1"/>
          <w:numId w:val="2"/>
        </w:numPr>
        <w:rPr>
          <w:rFonts w:ascii="Comic Sans MS" w:hAnsi="Comic Sans MS"/>
          <w:sz w:val="18"/>
          <w:szCs w:val="18"/>
        </w:rPr>
      </w:pPr>
      <w:r>
        <w:rPr>
          <w:rFonts w:ascii="Comic Sans MS" w:hAnsi="Comic Sans MS"/>
          <w:sz w:val="18"/>
          <w:szCs w:val="18"/>
        </w:rPr>
        <w:t xml:space="preserve">On the reverse side of the card, students will write </w:t>
      </w:r>
      <w:r w:rsidR="00B20F73">
        <w:rPr>
          <w:rFonts w:ascii="Comic Sans MS" w:hAnsi="Comic Sans MS"/>
          <w:sz w:val="18"/>
          <w:szCs w:val="18"/>
        </w:rPr>
        <w:t xml:space="preserve">an explanation of </w:t>
      </w:r>
      <w:r>
        <w:rPr>
          <w:rFonts w:ascii="Comic Sans MS" w:hAnsi="Comic Sans MS"/>
          <w:sz w:val="18"/>
          <w:szCs w:val="18"/>
        </w:rPr>
        <w:t xml:space="preserve">why they chose </w:t>
      </w:r>
      <w:r w:rsidR="00B20F73">
        <w:rPr>
          <w:rFonts w:ascii="Comic Sans MS" w:hAnsi="Comic Sans MS"/>
          <w:sz w:val="18"/>
          <w:szCs w:val="18"/>
        </w:rPr>
        <w:t>their answer</w:t>
      </w:r>
      <w:r>
        <w:rPr>
          <w:rFonts w:ascii="Comic Sans MS" w:hAnsi="Comic Sans MS"/>
          <w:sz w:val="18"/>
          <w:szCs w:val="18"/>
        </w:rPr>
        <w:t>.</w:t>
      </w:r>
      <w:r w:rsidR="00B20F73">
        <w:rPr>
          <w:rFonts w:ascii="Comic Sans MS" w:hAnsi="Comic Sans MS"/>
          <w:sz w:val="18"/>
          <w:szCs w:val="18"/>
        </w:rPr>
        <w:t xml:space="preserve"> </w:t>
      </w:r>
    </w:p>
    <w:p w:rsidR="00F4612F" w:rsidRDefault="00F4612F" w:rsidP="00F4612F">
      <w:pPr>
        <w:rPr>
          <w:rFonts w:ascii="Comic Sans MS" w:hAnsi="Comic Sans MS"/>
          <w:b/>
          <w:sz w:val="18"/>
          <w:szCs w:val="18"/>
        </w:rPr>
      </w:pPr>
    </w:p>
    <w:p w:rsidR="00F4612F" w:rsidRPr="00E55129" w:rsidRDefault="00F4612F" w:rsidP="00F4612F">
      <w:pPr>
        <w:rPr>
          <w:rFonts w:ascii="Comic Sans MS" w:hAnsi="Comic Sans MS"/>
          <w:sz w:val="18"/>
          <w:szCs w:val="18"/>
        </w:rPr>
      </w:pPr>
      <w:r w:rsidRPr="00E55129">
        <w:rPr>
          <w:rFonts w:ascii="Comic Sans MS" w:hAnsi="Comic Sans MS"/>
          <w:b/>
          <w:sz w:val="18"/>
          <w:szCs w:val="18"/>
        </w:rPr>
        <w:t>Assessment:</w:t>
      </w:r>
    </w:p>
    <w:p w:rsidR="00B20F73" w:rsidRDefault="00B20F73" w:rsidP="00F4612F">
      <w:pPr>
        <w:pStyle w:val="ListParagraph"/>
        <w:numPr>
          <w:ilvl w:val="0"/>
          <w:numId w:val="9"/>
        </w:numPr>
        <w:rPr>
          <w:rFonts w:ascii="Comic Sans MS" w:hAnsi="Comic Sans MS"/>
          <w:sz w:val="18"/>
          <w:szCs w:val="18"/>
        </w:rPr>
      </w:pPr>
      <w:r>
        <w:rPr>
          <w:rFonts w:ascii="Comic Sans MS" w:hAnsi="Comic Sans MS"/>
          <w:sz w:val="18"/>
          <w:szCs w:val="18"/>
        </w:rPr>
        <w:t>Notes will be made based on teacher observations of each student’s participation.</w:t>
      </w:r>
    </w:p>
    <w:p w:rsidR="00B20F73" w:rsidRDefault="00B20F73" w:rsidP="00F4612F">
      <w:pPr>
        <w:pStyle w:val="ListParagraph"/>
        <w:numPr>
          <w:ilvl w:val="0"/>
          <w:numId w:val="9"/>
        </w:numPr>
        <w:rPr>
          <w:rFonts w:ascii="Comic Sans MS" w:hAnsi="Comic Sans MS"/>
          <w:sz w:val="18"/>
          <w:szCs w:val="18"/>
        </w:rPr>
      </w:pPr>
      <w:r>
        <w:rPr>
          <w:rFonts w:ascii="Comic Sans MS" w:hAnsi="Comic Sans MS"/>
          <w:sz w:val="18"/>
          <w:szCs w:val="18"/>
        </w:rPr>
        <w:t>Notes will be made based on teacher observations of incorrect answer choices of students during each activity.</w:t>
      </w:r>
    </w:p>
    <w:p w:rsidR="00B20F73" w:rsidRDefault="00B20F73" w:rsidP="00F4612F">
      <w:pPr>
        <w:pStyle w:val="ListParagraph"/>
        <w:numPr>
          <w:ilvl w:val="0"/>
          <w:numId w:val="9"/>
        </w:numPr>
        <w:rPr>
          <w:rFonts w:ascii="Comic Sans MS" w:hAnsi="Comic Sans MS"/>
          <w:sz w:val="18"/>
          <w:szCs w:val="18"/>
        </w:rPr>
      </w:pPr>
      <w:r>
        <w:rPr>
          <w:rFonts w:ascii="Comic Sans MS" w:hAnsi="Comic Sans MS"/>
          <w:sz w:val="18"/>
          <w:szCs w:val="18"/>
        </w:rPr>
        <w:t>Each student will chose the most appropriate term for a given situation along with an explanation of the choice.</w:t>
      </w:r>
    </w:p>
    <w:p w:rsidR="00B20F73" w:rsidRDefault="00B20F73" w:rsidP="00B20F73">
      <w:pPr>
        <w:pStyle w:val="ListParagraph"/>
        <w:rPr>
          <w:rFonts w:ascii="Comic Sans MS" w:hAnsi="Comic Sans MS"/>
          <w:sz w:val="18"/>
          <w:szCs w:val="18"/>
        </w:rPr>
      </w:pPr>
    </w:p>
    <w:p w:rsidR="00F4612F" w:rsidRDefault="00F4612F" w:rsidP="00B20F73">
      <w:pPr>
        <w:rPr>
          <w:rFonts w:ascii="Comic Sans MS" w:hAnsi="Comic Sans MS"/>
          <w:b/>
          <w:sz w:val="18"/>
          <w:szCs w:val="18"/>
        </w:rPr>
      </w:pPr>
      <w:r w:rsidRPr="00D37BC5">
        <w:rPr>
          <w:rFonts w:ascii="Comic Sans MS" w:hAnsi="Comic Sans MS"/>
          <w:b/>
          <w:sz w:val="18"/>
          <w:szCs w:val="18"/>
        </w:rPr>
        <w:t>Adaptations and Accom</w:t>
      </w:r>
      <w:r w:rsidR="00AB5263">
        <w:rPr>
          <w:rFonts w:ascii="Comic Sans MS" w:hAnsi="Comic Sans MS"/>
          <w:b/>
          <w:sz w:val="18"/>
          <w:szCs w:val="18"/>
        </w:rPr>
        <w:t>m</w:t>
      </w:r>
      <w:r w:rsidRPr="00D37BC5">
        <w:rPr>
          <w:rFonts w:ascii="Comic Sans MS" w:hAnsi="Comic Sans MS"/>
          <w:b/>
          <w:sz w:val="18"/>
          <w:szCs w:val="18"/>
        </w:rPr>
        <w:t>odations:</w:t>
      </w:r>
    </w:p>
    <w:p w:rsidR="00D37BC5" w:rsidRDefault="00B20F73" w:rsidP="00D37BC5">
      <w:pPr>
        <w:pStyle w:val="ListParagraph"/>
        <w:numPr>
          <w:ilvl w:val="0"/>
          <w:numId w:val="11"/>
        </w:numPr>
        <w:rPr>
          <w:rFonts w:ascii="Comic Sans MS" w:hAnsi="Comic Sans MS"/>
          <w:sz w:val="18"/>
          <w:szCs w:val="18"/>
        </w:rPr>
      </w:pPr>
      <w:r>
        <w:rPr>
          <w:rFonts w:ascii="Comic Sans MS" w:hAnsi="Comic Sans MS"/>
          <w:sz w:val="18"/>
          <w:szCs w:val="18"/>
        </w:rPr>
        <w:t>To accommodate struggling readers, each situation will be read aloud to the class.</w:t>
      </w:r>
    </w:p>
    <w:p w:rsidR="004C1EA2" w:rsidRDefault="004C1EA2" w:rsidP="00D37BC5">
      <w:pPr>
        <w:pStyle w:val="ListParagraph"/>
        <w:numPr>
          <w:ilvl w:val="0"/>
          <w:numId w:val="11"/>
        </w:numPr>
        <w:rPr>
          <w:rFonts w:ascii="Comic Sans MS" w:hAnsi="Comic Sans MS"/>
          <w:sz w:val="18"/>
          <w:szCs w:val="18"/>
        </w:rPr>
      </w:pPr>
      <w:r>
        <w:rPr>
          <w:rFonts w:ascii="Comic Sans MS" w:hAnsi="Comic Sans MS"/>
          <w:sz w:val="18"/>
          <w:szCs w:val="18"/>
        </w:rPr>
        <w:t xml:space="preserve">Extra wait time can be included before going over each question for students needing extra time to think through the problems presented. </w:t>
      </w:r>
    </w:p>
    <w:p w:rsidR="004C1EA2" w:rsidRPr="00D37BC5" w:rsidRDefault="004C1EA2" w:rsidP="00D37BC5">
      <w:pPr>
        <w:pStyle w:val="ListParagraph"/>
        <w:numPr>
          <w:ilvl w:val="0"/>
          <w:numId w:val="11"/>
        </w:numPr>
        <w:rPr>
          <w:rFonts w:ascii="Comic Sans MS" w:hAnsi="Comic Sans MS"/>
          <w:sz w:val="18"/>
          <w:szCs w:val="18"/>
        </w:rPr>
      </w:pPr>
      <w:r>
        <w:rPr>
          <w:rFonts w:ascii="Comic Sans MS" w:hAnsi="Comic Sans MS"/>
          <w:sz w:val="18"/>
          <w:szCs w:val="18"/>
        </w:rPr>
        <w:t>Examples will be modeled at the beginning of each activity so students have a better understanding of how to participate in the activity.</w:t>
      </w:r>
    </w:p>
    <w:p w:rsidR="00F4612F" w:rsidRPr="00E55129" w:rsidRDefault="00F4612F" w:rsidP="00F4612F">
      <w:pPr>
        <w:rPr>
          <w:rFonts w:ascii="Comic Sans MS" w:hAnsi="Comic Sans MS"/>
          <w:sz w:val="18"/>
          <w:szCs w:val="18"/>
        </w:rPr>
      </w:pPr>
    </w:p>
    <w:p w:rsidR="00F4612F" w:rsidRPr="00D37BC5" w:rsidRDefault="00F4612F" w:rsidP="00F4612F">
      <w:pPr>
        <w:rPr>
          <w:rFonts w:ascii="Comic Sans MS" w:hAnsi="Comic Sans MS"/>
          <w:b/>
          <w:sz w:val="18"/>
          <w:szCs w:val="18"/>
        </w:rPr>
      </w:pPr>
      <w:r w:rsidRPr="00D37BC5">
        <w:rPr>
          <w:rFonts w:ascii="Comic Sans MS" w:hAnsi="Comic Sans MS"/>
          <w:b/>
          <w:sz w:val="18"/>
          <w:szCs w:val="18"/>
        </w:rPr>
        <w:t xml:space="preserve">Follow-up Lessons/Activities: </w:t>
      </w:r>
    </w:p>
    <w:p w:rsidR="00E960E5" w:rsidRPr="00D37BC5" w:rsidRDefault="00D37BC5" w:rsidP="00E960E5">
      <w:pPr>
        <w:pStyle w:val="ListParagraph"/>
        <w:numPr>
          <w:ilvl w:val="0"/>
          <w:numId w:val="12"/>
        </w:numPr>
        <w:rPr>
          <w:rFonts w:ascii="Comic Sans MS" w:hAnsi="Comic Sans MS"/>
          <w:sz w:val="18"/>
          <w:szCs w:val="18"/>
        </w:rPr>
      </w:pPr>
      <w:r w:rsidRPr="00D37BC5">
        <w:rPr>
          <w:rFonts w:ascii="Comic Sans MS" w:hAnsi="Comic Sans MS"/>
          <w:sz w:val="18"/>
          <w:szCs w:val="18"/>
        </w:rPr>
        <w:t>Students ca</w:t>
      </w:r>
      <w:r>
        <w:rPr>
          <w:rFonts w:ascii="Comic Sans MS" w:hAnsi="Comic Sans MS"/>
          <w:sz w:val="18"/>
          <w:szCs w:val="18"/>
        </w:rPr>
        <w:t xml:space="preserve">n play a game in which they work with a partner, are </w:t>
      </w:r>
      <w:r w:rsidRPr="00D37BC5">
        <w:rPr>
          <w:rFonts w:ascii="Comic Sans MS" w:hAnsi="Comic Sans MS"/>
          <w:sz w:val="18"/>
          <w:szCs w:val="18"/>
        </w:rPr>
        <w:t>given a spinner wi</w:t>
      </w:r>
      <w:r>
        <w:rPr>
          <w:rFonts w:ascii="Comic Sans MS" w:hAnsi="Comic Sans MS"/>
          <w:sz w:val="18"/>
          <w:szCs w:val="18"/>
        </w:rPr>
        <w:t>th multiple colored sections and</w:t>
      </w:r>
      <w:r w:rsidRPr="00D37BC5">
        <w:rPr>
          <w:rFonts w:ascii="Comic Sans MS" w:hAnsi="Comic Sans MS"/>
          <w:sz w:val="18"/>
          <w:szCs w:val="18"/>
        </w:rPr>
        <w:t xml:space="preserve"> have to determine probability of choosing each color (in terms of </w:t>
      </w:r>
      <w:r w:rsidRPr="00D37BC5">
        <w:rPr>
          <w:rFonts w:ascii="Comic Sans MS" w:hAnsi="Comic Sans MS"/>
          <w:i/>
          <w:sz w:val="18"/>
          <w:szCs w:val="18"/>
        </w:rPr>
        <w:t xml:space="preserve">likely, unlikely, certain, </w:t>
      </w:r>
      <w:r w:rsidRPr="00D37BC5">
        <w:rPr>
          <w:rFonts w:ascii="Comic Sans MS" w:hAnsi="Comic Sans MS"/>
          <w:sz w:val="18"/>
          <w:szCs w:val="18"/>
        </w:rPr>
        <w:t xml:space="preserve">and </w:t>
      </w:r>
      <w:r w:rsidRPr="00D37BC5">
        <w:rPr>
          <w:rFonts w:ascii="Comic Sans MS" w:hAnsi="Comic Sans MS"/>
          <w:i/>
          <w:sz w:val="18"/>
          <w:szCs w:val="18"/>
        </w:rPr>
        <w:t>impossible</w:t>
      </w:r>
      <w:r w:rsidRPr="00D37BC5">
        <w:rPr>
          <w:rFonts w:ascii="Comic Sans MS" w:hAnsi="Comic Sans MS"/>
          <w:sz w:val="18"/>
          <w:szCs w:val="18"/>
        </w:rPr>
        <w:t>).</w:t>
      </w:r>
      <w:r>
        <w:rPr>
          <w:rFonts w:ascii="Comic Sans MS" w:hAnsi="Comic Sans MS"/>
          <w:sz w:val="18"/>
          <w:szCs w:val="18"/>
        </w:rPr>
        <w:t xml:space="preserve"> Then, groups will switch spinners with different color patterns and repeat the process.</w:t>
      </w:r>
    </w:p>
    <w:p w:rsidR="00F4612F" w:rsidRPr="00E55129" w:rsidRDefault="00F4612F" w:rsidP="00F4612F">
      <w:pPr>
        <w:rPr>
          <w:rFonts w:ascii="Comic Sans MS" w:hAnsi="Comic Sans MS"/>
          <w:sz w:val="18"/>
          <w:szCs w:val="18"/>
        </w:rPr>
      </w:pPr>
    </w:p>
    <w:p w:rsidR="00F4612F" w:rsidRPr="00E55129" w:rsidRDefault="00F4612F" w:rsidP="00F4612F">
      <w:pPr>
        <w:rPr>
          <w:rFonts w:ascii="Comic Sans MS" w:hAnsi="Comic Sans MS"/>
          <w:b/>
          <w:sz w:val="18"/>
          <w:szCs w:val="18"/>
        </w:rPr>
      </w:pPr>
      <w:r w:rsidRPr="00E55129">
        <w:rPr>
          <w:rFonts w:ascii="Comic Sans MS" w:hAnsi="Comic Sans MS"/>
          <w:b/>
          <w:sz w:val="18"/>
          <w:szCs w:val="18"/>
        </w:rPr>
        <w:t xml:space="preserve">Reflection: </w:t>
      </w:r>
    </w:p>
    <w:p w:rsidR="00F4612F" w:rsidRDefault="00F4612F"/>
    <w:sectPr w:rsidR="00F4612F" w:rsidSect="003748A9">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24AC6"/>
    <w:multiLevelType w:val="hybridMultilevel"/>
    <w:tmpl w:val="C1429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E62D91"/>
    <w:multiLevelType w:val="hybridMultilevel"/>
    <w:tmpl w:val="B100CB54"/>
    <w:lvl w:ilvl="0" w:tplc="04090003">
      <w:start w:val="1"/>
      <w:numFmt w:val="bullet"/>
      <w:lvlText w:val="o"/>
      <w:lvlJc w:val="left"/>
      <w:pPr>
        <w:tabs>
          <w:tab w:val="num" w:pos="1440"/>
        </w:tabs>
        <w:ind w:left="1440" w:hanging="360"/>
      </w:pPr>
      <w:rPr>
        <w:rFonts w:ascii="Courier New" w:hAnsi="Courier New" w:cs="Wingdings 3" w:hint="default"/>
      </w:rPr>
    </w:lvl>
    <w:lvl w:ilvl="1" w:tplc="04090003" w:tentative="1">
      <w:start w:val="1"/>
      <w:numFmt w:val="bullet"/>
      <w:lvlText w:val="o"/>
      <w:lvlJc w:val="left"/>
      <w:pPr>
        <w:tabs>
          <w:tab w:val="num" w:pos="2160"/>
        </w:tabs>
        <w:ind w:left="2160" w:hanging="360"/>
      </w:pPr>
      <w:rPr>
        <w:rFonts w:ascii="Courier New" w:hAnsi="Courier New" w:cs="Wingdings 3"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3"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3"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296E1869"/>
    <w:multiLevelType w:val="hybridMultilevel"/>
    <w:tmpl w:val="5218F22E"/>
    <w:lvl w:ilvl="0" w:tplc="04090003">
      <w:start w:val="1"/>
      <w:numFmt w:val="bullet"/>
      <w:lvlText w:val="o"/>
      <w:lvlJc w:val="left"/>
      <w:pPr>
        <w:tabs>
          <w:tab w:val="num" w:pos="720"/>
        </w:tabs>
        <w:ind w:left="720" w:hanging="360"/>
      </w:pPr>
      <w:rPr>
        <w:rFonts w:ascii="Courier New" w:hAnsi="Courier New" w:cs="Wingdings 3" w:hint="default"/>
      </w:rPr>
    </w:lvl>
    <w:lvl w:ilvl="1" w:tplc="04090003" w:tentative="1">
      <w:start w:val="1"/>
      <w:numFmt w:val="bullet"/>
      <w:lvlText w:val="o"/>
      <w:lvlJc w:val="left"/>
      <w:pPr>
        <w:tabs>
          <w:tab w:val="num" w:pos="1440"/>
        </w:tabs>
        <w:ind w:left="1440" w:hanging="360"/>
      </w:pPr>
      <w:rPr>
        <w:rFonts w:ascii="Courier New" w:hAnsi="Courier New" w:cs="Wingdings 3"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3"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3"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B617639"/>
    <w:multiLevelType w:val="hybridMultilevel"/>
    <w:tmpl w:val="5FD4AD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3D4C69"/>
    <w:multiLevelType w:val="hybridMultilevel"/>
    <w:tmpl w:val="B5A654A8"/>
    <w:lvl w:ilvl="0" w:tplc="67D2668A">
      <w:start w:val="1"/>
      <w:numFmt w:val="bullet"/>
      <w:lvlText w:val=""/>
      <w:lvlJc w:val="left"/>
      <w:pPr>
        <w:tabs>
          <w:tab w:val="num" w:pos="720"/>
        </w:tabs>
        <w:ind w:left="720" w:hanging="360"/>
      </w:pPr>
      <w:rPr>
        <w:rFonts w:ascii="Wingdings 3" w:hAnsi="Wingdings 3" w:hint="default"/>
      </w:rPr>
    </w:lvl>
    <w:lvl w:ilvl="1" w:tplc="04090003">
      <w:start w:val="1"/>
      <w:numFmt w:val="bullet"/>
      <w:lvlText w:val="o"/>
      <w:lvlJc w:val="left"/>
      <w:pPr>
        <w:tabs>
          <w:tab w:val="num" w:pos="1440"/>
        </w:tabs>
        <w:ind w:left="1440" w:hanging="360"/>
      </w:pPr>
      <w:rPr>
        <w:rFonts w:ascii="Courier New" w:hAnsi="Courier New" w:cs="Wingdings 3"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Wingdings 3" w:hint="default"/>
      </w:rPr>
    </w:lvl>
    <w:lvl w:ilvl="4" w:tplc="04090003" w:tentative="1">
      <w:start w:val="1"/>
      <w:numFmt w:val="bullet"/>
      <w:lvlText w:val="o"/>
      <w:lvlJc w:val="left"/>
      <w:pPr>
        <w:tabs>
          <w:tab w:val="num" w:pos="3600"/>
        </w:tabs>
        <w:ind w:left="3600" w:hanging="360"/>
      </w:pPr>
      <w:rPr>
        <w:rFonts w:ascii="Courier New" w:hAnsi="Courier New" w:cs="Wingdings 3"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3"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2A15472"/>
    <w:multiLevelType w:val="hybridMultilevel"/>
    <w:tmpl w:val="C918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B46A2"/>
    <w:multiLevelType w:val="hybridMultilevel"/>
    <w:tmpl w:val="DB00165E"/>
    <w:lvl w:ilvl="0" w:tplc="67D2668A">
      <w:start w:val="1"/>
      <w:numFmt w:val="bullet"/>
      <w:lvlText w:val=""/>
      <w:lvlJc w:val="left"/>
      <w:pPr>
        <w:tabs>
          <w:tab w:val="num" w:pos="1080"/>
        </w:tabs>
        <w:ind w:left="1080" w:hanging="360"/>
      </w:pPr>
      <w:rPr>
        <w:rFonts w:ascii="Wingdings 3" w:hAnsi="Wingdings 3" w:hint="default"/>
      </w:rPr>
    </w:lvl>
    <w:lvl w:ilvl="1" w:tplc="04090003">
      <w:start w:val="1"/>
      <w:numFmt w:val="bullet"/>
      <w:lvlText w:val="o"/>
      <w:lvlJc w:val="left"/>
      <w:pPr>
        <w:tabs>
          <w:tab w:val="num" w:pos="1800"/>
        </w:tabs>
        <w:ind w:left="1800" w:hanging="360"/>
      </w:pPr>
      <w:rPr>
        <w:rFonts w:ascii="Courier New" w:hAnsi="Courier New" w:cs="Wingdings 3"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3"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3"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590E259B"/>
    <w:multiLevelType w:val="hybridMultilevel"/>
    <w:tmpl w:val="E35AAEE6"/>
    <w:lvl w:ilvl="0" w:tplc="04090003">
      <w:start w:val="1"/>
      <w:numFmt w:val="bullet"/>
      <w:lvlText w:val="o"/>
      <w:lvlJc w:val="left"/>
      <w:pPr>
        <w:tabs>
          <w:tab w:val="num" w:pos="720"/>
        </w:tabs>
        <w:ind w:left="720" w:hanging="360"/>
      </w:pPr>
      <w:rPr>
        <w:rFonts w:ascii="Courier New" w:hAnsi="Courier New" w:cs="Wingdings 3" w:hint="default"/>
      </w:rPr>
    </w:lvl>
    <w:lvl w:ilvl="1" w:tplc="04090003" w:tentative="1">
      <w:start w:val="1"/>
      <w:numFmt w:val="bullet"/>
      <w:lvlText w:val="o"/>
      <w:lvlJc w:val="left"/>
      <w:pPr>
        <w:tabs>
          <w:tab w:val="num" w:pos="1440"/>
        </w:tabs>
        <w:ind w:left="1440" w:hanging="360"/>
      </w:pPr>
      <w:rPr>
        <w:rFonts w:ascii="Courier New" w:hAnsi="Courier New" w:cs="Wingdings 3"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3"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3"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FAB7291"/>
    <w:multiLevelType w:val="hybridMultilevel"/>
    <w:tmpl w:val="DEFAD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5C306F"/>
    <w:multiLevelType w:val="hybridMultilevel"/>
    <w:tmpl w:val="B27CD7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3"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3"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3"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50F2EF9"/>
    <w:multiLevelType w:val="hybridMultilevel"/>
    <w:tmpl w:val="FCDE6B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19C4724"/>
    <w:multiLevelType w:val="hybridMultilevel"/>
    <w:tmpl w:val="1724473C"/>
    <w:lvl w:ilvl="0" w:tplc="04090003">
      <w:start w:val="1"/>
      <w:numFmt w:val="bullet"/>
      <w:lvlText w:val="o"/>
      <w:lvlJc w:val="left"/>
      <w:pPr>
        <w:tabs>
          <w:tab w:val="num" w:pos="720"/>
        </w:tabs>
        <w:ind w:left="720" w:hanging="360"/>
      </w:pPr>
      <w:rPr>
        <w:rFonts w:ascii="Courier New" w:hAnsi="Courier New" w:cs="Wingdings 3" w:hint="default"/>
      </w:rPr>
    </w:lvl>
    <w:lvl w:ilvl="1" w:tplc="04090003" w:tentative="1">
      <w:start w:val="1"/>
      <w:numFmt w:val="bullet"/>
      <w:lvlText w:val="o"/>
      <w:lvlJc w:val="left"/>
      <w:pPr>
        <w:tabs>
          <w:tab w:val="num" w:pos="1440"/>
        </w:tabs>
        <w:ind w:left="1440" w:hanging="360"/>
      </w:pPr>
      <w:rPr>
        <w:rFonts w:ascii="Courier New" w:hAnsi="Courier New" w:cs="Wingdings 3"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3"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3"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6"/>
  </w:num>
  <w:num w:numId="3">
    <w:abstractNumId w:val="4"/>
  </w:num>
  <w:num w:numId="4">
    <w:abstractNumId w:val="1"/>
  </w:num>
  <w:num w:numId="5">
    <w:abstractNumId w:val="2"/>
  </w:num>
  <w:num w:numId="6">
    <w:abstractNumId w:val="11"/>
  </w:num>
  <w:num w:numId="7">
    <w:abstractNumId w:val="7"/>
  </w:num>
  <w:num w:numId="8">
    <w:abstractNumId w:val="10"/>
  </w:num>
  <w:num w:numId="9">
    <w:abstractNumId w:val="8"/>
  </w:num>
  <w:num w:numId="10">
    <w:abstractNumId w:val="0"/>
  </w:num>
  <w:num w:numId="11">
    <w:abstractNumId w:val="5"/>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12F"/>
    <w:rsid w:val="00067105"/>
    <w:rsid w:val="0018785C"/>
    <w:rsid w:val="0029357D"/>
    <w:rsid w:val="00322C50"/>
    <w:rsid w:val="0042353B"/>
    <w:rsid w:val="004C1EA2"/>
    <w:rsid w:val="00535D4E"/>
    <w:rsid w:val="00594FB7"/>
    <w:rsid w:val="00AB5263"/>
    <w:rsid w:val="00B20F73"/>
    <w:rsid w:val="00B95D89"/>
    <w:rsid w:val="00BA4DBE"/>
    <w:rsid w:val="00C0496F"/>
    <w:rsid w:val="00C27F41"/>
    <w:rsid w:val="00C306E1"/>
    <w:rsid w:val="00D37BC5"/>
    <w:rsid w:val="00DF1D03"/>
    <w:rsid w:val="00E80603"/>
    <w:rsid w:val="00E960E5"/>
    <w:rsid w:val="00F4612F"/>
    <w:rsid w:val="00F521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12F"/>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4612F"/>
    <w:pPr>
      <w:spacing w:before="100" w:beforeAutospacing="1" w:after="100" w:afterAutospacing="1"/>
    </w:pPr>
    <w:rPr>
      <w:szCs w:val="24"/>
    </w:rPr>
  </w:style>
  <w:style w:type="character" w:styleId="Strong">
    <w:name w:val="Strong"/>
    <w:basedOn w:val="DefaultParagraphFont"/>
    <w:qFormat/>
    <w:rsid w:val="00F4612F"/>
    <w:rPr>
      <w:b/>
      <w:bCs/>
    </w:rPr>
  </w:style>
  <w:style w:type="paragraph" w:styleId="ListParagraph">
    <w:name w:val="List Paragraph"/>
    <w:basedOn w:val="Normal"/>
    <w:uiPriority w:val="34"/>
    <w:qFormat/>
    <w:rsid w:val="00F4612F"/>
    <w:pPr>
      <w:ind w:left="720"/>
      <w:contextualSpacing/>
    </w:pPr>
  </w:style>
  <w:style w:type="character" w:styleId="Hyperlink">
    <w:name w:val="Hyperlink"/>
    <w:basedOn w:val="DefaultParagraphFont"/>
    <w:uiPriority w:val="99"/>
    <w:unhideWhenUsed/>
    <w:rsid w:val="00594FB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12F"/>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4612F"/>
    <w:pPr>
      <w:spacing w:before="100" w:beforeAutospacing="1" w:after="100" w:afterAutospacing="1"/>
    </w:pPr>
    <w:rPr>
      <w:szCs w:val="24"/>
    </w:rPr>
  </w:style>
  <w:style w:type="character" w:styleId="Strong">
    <w:name w:val="Strong"/>
    <w:basedOn w:val="DefaultParagraphFont"/>
    <w:qFormat/>
    <w:rsid w:val="00F4612F"/>
    <w:rPr>
      <w:b/>
      <w:bCs/>
    </w:rPr>
  </w:style>
  <w:style w:type="paragraph" w:styleId="ListParagraph">
    <w:name w:val="List Paragraph"/>
    <w:basedOn w:val="Normal"/>
    <w:uiPriority w:val="34"/>
    <w:qFormat/>
    <w:rsid w:val="00F4612F"/>
    <w:pPr>
      <w:ind w:left="720"/>
      <w:contextualSpacing/>
    </w:pPr>
  </w:style>
  <w:style w:type="character" w:styleId="Hyperlink">
    <w:name w:val="Hyperlink"/>
    <w:basedOn w:val="DefaultParagraphFont"/>
    <w:uiPriority w:val="99"/>
    <w:unhideWhenUsed/>
    <w:rsid w:val="00594FB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xl.com/math/grade-3/certain-probable-unlikely-impossible" TargetMode="External"/><Relationship Id="rId3" Type="http://schemas.openxmlformats.org/officeDocument/2006/relationships/styles" Target="styles.xml"/><Relationship Id="rId7" Type="http://schemas.openxmlformats.org/officeDocument/2006/relationships/hyperlink" Target="http://www.ixl.com/math/grade-3/certain-probable-unlikely-impossibl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F232D-B3FA-4387-8723-8B3345AA9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2</Pages>
  <Words>790</Words>
  <Characters>4507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Clemson University</Company>
  <LinksUpToDate>false</LinksUpToDate>
  <CharactersWithSpaces>5287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dc:creator>
  <cp:lastModifiedBy>Lauren</cp:lastModifiedBy>
  <cp:revision>15</cp:revision>
  <dcterms:created xsi:type="dcterms:W3CDTF">2011-10-18T04:24:00Z</dcterms:created>
  <dcterms:modified xsi:type="dcterms:W3CDTF">2011-10-19T02:09:00Z</dcterms:modified>
</cp:coreProperties>
</file>